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90240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2520"/>
          </w:tblGrid>
          <w:tr w:rsidR="00E210DE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E210DE" w:rsidRDefault="00E210D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Год"/>
                <w:id w:val="15676118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E210DE" w:rsidRDefault="00E210DE">
                    <w:pPr>
                      <w:pStyle w:val="a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[Год]</w:t>
                    </w:r>
                  </w:p>
                </w:tc>
              </w:sdtContent>
            </w:sdt>
          </w:tr>
          <w:tr w:rsidR="00E210DE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E210DE" w:rsidRDefault="00E210DE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</w:rPr>
                  <w:alias w:val="Организация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E210DE" w:rsidRDefault="00E210DE">
                    <w:pPr>
                      <w:pStyle w:val="a5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УО</w:t>
                    </w:r>
                  </w:p>
                </w:sdtContent>
              </w:sdt>
              <w:p w:rsidR="00E210DE" w:rsidRDefault="00E210DE">
                <w:pPr>
                  <w:pStyle w:val="a5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color w:val="76923C" w:themeColor="accent3" w:themeShade="BF"/>
                  </w:rPr>
                  <w:alias w:val="Автор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210DE" w:rsidRDefault="00E210DE">
                    <w:pPr>
                      <w:pStyle w:val="a5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Приемная Секретаря</w:t>
                    </w:r>
                  </w:p>
                </w:sdtContent>
              </w:sdt>
              <w:p w:rsidR="00E210DE" w:rsidRDefault="00E210DE">
                <w:pPr>
                  <w:pStyle w:val="a5"/>
                  <w:rPr>
                    <w:color w:val="76923C" w:themeColor="accent3" w:themeShade="BF"/>
                  </w:rPr>
                </w:pPr>
              </w:p>
            </w:tc>
          </w:tr>
        </w:tbl>
        <w:p w:rsidR="00E210DE" w:rsidRDefault="00E210DE"/>
        <w:p w:rsidR="00E210DE" w:rsidRDefault="00E210DE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7714"/>
          </w:tblGrid>
          <w:tr w:rsidR="00E210DE">
            <w:tc>
              <w:tcPr>
                <w:tcW w:w="0" w:type="auto"/>
              </w:tcPr>
              <w:p w:rsidR="00E210DE" w:rsidRDefault="00E210DE">
                <w:pPr>
                  <w:pStyle w:val="a5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Заголовок"/>
                    <w:id w:val="15676137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Введите название документа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E210DE">
            <w:sdt>
              <w:sdtPr>
                <w:rPr>
                  <w:color w:val="7F7F7F" w:themeColor="background1" w:themeShade="7F"/>
                </w:rPr>
                <w:alias w:val="Аннотация"/>
                <w:id w:val="1567614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E210DE" w:rsidRDefault="00E210DE">
                    <w:pPr>
                      <w:pStyle w:val="a5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p>
                </w:tc>
              </w:sdtContent>
            </w:sdt>
          </w:tr>
        </w:tbl>
        <w:p w:rsidR="00E210DE" w:rsidRDefault="00E210DE"/>
        <w:p w:rsidR="00E210DE" w:rsidRDefault="00E210DE" w:rsidP="00E210D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96233E" w:rsidRPr="006F5C13" w:rsidRDefault="003174C3" w:rsidP="00317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F5C13">
        <w:rPr>
          <w:rFonts w:ascii="Times New Roman" w:hAnsi="Times New Roman" w:cs="Times New Roman"/>
          <w:sz w:val="24"/>
          <w:szCs w:val="24"/>
        </w:rPr>
        <w:t>вгустовское совещание</w:t>
      </w:r>
      <w:r w:rsidR="00D327EE" w:rsidRPr="006F5C13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A108C6" w:rsidRPr="006F5C1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210DE" w:rsidRPr="006F5C13">
        <w:rPr>
          <w:rFonts w:ascii="Times New Roman" w:hAnsi="Times New Roman" w:cs="Times New Roman"/>
          <w:sz w:val="24"/>
          <w:szCs w:val="24"/>
        </w:rPr>
        <w:t xml:space="preserve"> </w:t>
      </w:r>
      <w:r w:rsidR="00A108C6" w:rsidRPr="006F5C13"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</w:p>
    <w:p w:rsidR="003174C3" w:rsidRDefault="003174C3" w:rsidP="003174C3">
      <w:pPr>
        <w:spacing w:after="0" w:line="240" w:lineRule="auto"/>
        <w:ind w:left="1410"/>
        <w:rPr>
          <w:rFonts w:ascii="Times New Roman" w:hAnsi="Times New Roman" w:cs="Times New Roman"/>
          <w:b/>
          <w:i/>
          <w:sz w:val="24"/>
          <w:szCs w:val="24"/>
        </w:rPr>
      </w:pPr>
      <w:r w:rsidRPr="0067479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F5C13">
        <w:rPr>
          <w:rFonts w:ascii="Times New Roman" w:hAnsi="Times New Roman" w:cs="Times New Roman"/>
          <w:b/>
          <w:sz w:val="24"/>
          <w:szCs w:val="24"/>
        </w:rPr>
        <w:t>Независимая оценка качества образовательной системы Каслинского муниципального района</w:t>
      </w:r>
      <w:r w:rsidRPr="0067479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174C3" w:rsidRPr="003174C3" w:rsidRDefault="003174C3" w:rsidP="003174C3">
      <w:pPr>
        <w:spacing w:after="0" w:line="240" w:lineRule="auto"/>
        <w:ind w:left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27 августа 2014 года</w:t>
      </w:r>
    </w:p>
    <w:p w:rsidR="003174C3" w:rsidRPr="00E210DE" w:rsidRDefault="003174C3" w:rsidP="00317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18F" w:rsidRPr="006F5C13" w:rsidRDefault="0053118F" w:rsidP="0031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 xml:space="preserve"> </w:t>
      </w:r>
      <w:r w:rsidR="00506D9B">
        <w:rPr>
          <w:rFonts w:ascii="Times New Roman" w:hAnsi="Times New Roman" w:cs="Times New Roman"/>
          <w:sz w:val="24"/>
          <w:szCs w:val="24"/>
        </w:rPr>
        <w:t xml:space="preserve">   </w:t>
      </w:r>
      <w:r w:rsidR="003174C3" w:rsidRPr="006F5C13">
        <w:rPr>
          <w:rFonts w:ascii="Times New Roman" w:hAnsi="Times New Roman" w:cs="Times New Roman"/>
          <w:sz w:val="24"/>
          <w:szCs w:val="24"/>
        </w:rPr>
        <w:t>0</w:t>
      </w:r>
      <w:r w:rsidRPr="006F5C13">
        <w:rPr>
          <w:rFonts w:ascii="Times New Roman" w:hAnsi="Times New Roman" w:cs="Times New Roman"/>
          <w:sz w:val="24"/>
          <w:szCs w:val="24"/>
        </w:rPr>
        <w:t>9.00 - 10.00</w:t>
      </w:r>
      <w:r w:rsidRPr="006F5C13">
        <w:rPr>
          <w:rFonts w:ascii="Times New Roman" w:hAnsi="Times New Roman" w:cs="Times New Roman"/>
          <w:sz w:val="24"/>
          <w:szCs w:val="24"/>
        </w:rPr>
        <w:tab/>
      </w:r>
      <w:r w:rsidRPr="006F5C13">
        <w:rPr>
          <w:rFonts w:ascii="Times New Roman" w:hAnsi="Times New Roman" w:cs="Times New Roman"/>
          <w:b/>
          <w:sz w:val="24"/>
          <w:szCs w:val="24"/>
        </w:rPr>
        <w:t>Регистрация участников совещания</w:t>
      </w:r>
    </w:p>
    <w:p w:rsidR="00AC770E" w:rsidRPr="006F5C13" w:rsidRDefault="00AC770E" w:rsidP="00AC7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C13" w:rsidRDefault="00506D9B" w:rsidP="00A10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770E" w:rsidRPr="006F5C13">
        <w:rPr>
          <w:rFonts w:ascii="Times New Roman" w:hAnsi="Times New Roman" w:cs="Times New Roman"/>
          <w:sz w:val="24"/>
          <w:szCs w:val="24"/>
        </w:rPr>
        <w:t>10.00</w:t>
      </w:r>
      <w:r w:rsidR="006F5C13" w:rsidRPr="006F5C13">
        <w:rPr>
          <w:rFonts w:ascii="Times New Roman" w:hAnsi="Times New Roman" w:cs="Times New Roman"/>
          <w:sz w:val="24"/>
          <w:szCs w:val="24"/>
        </w:rPr>
        <w:t xml:space="preserve"> </w:t>
      </w:r>
      <w:r w:rsidR="00AC770E" w:rsidRPr="006F5C13">
        <w:rPr>
          <w:rFonts w:ascii="Times New Roman" w:hAnsi="Times New Roman" w:cs="Times New Roman"/>
          <w:sz w:val="24"/>
          <w:szCs w:val="24"/>
        </w:rPr>
        <w:t>-</w:t>
      </w:r>
      <w:r w:rsidR="006F5C13">
        <w:rPr>
          <w:rFonts w:ascii="Times New Roman" w:hAnsi="Times New Roman" w:cs="Times New Roman"/>
          <w:sz w:val="24"/>
          <w:szCs w:val="24"/>
        </w:rPr>
        <w:t xml:space="preserve">  </w:t>
      </w:r>
      <w:r w:rsidR="00AC770E" w:rsidRPr="006F5C13"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ab/>
      </w:r>
      <w:r w:rsidR="006F5C13">
        <w:rPr>
          <w:rFonts w:ascii="Times New Roman" w:hAnsi="Times New Roman" w:cs="Times New Roman"/>
          <w:b/>
          <w:sz w:val="24"/>
          <w:szCs w:val="24"/>
        </w:rPr>
        <w:t>Открытие пленарного заседания</w:t>
      </w:r>
      <w:r w:rsidR="00AC770E" w:rsidRPr="006F5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70E" w:rsidRPr="006F5C13" w:rsidRDefault="00AC770E" w:rsidP="00506D9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>Презентационный ролик</w:t>
      </w:r>
    </w:p>
    <w:p w:rsidR="00AC770E" w:rsidRPr="006F5C13" w:rsidRDefault="00AC770E" w:rsidP="00506D9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>«Государственно</w:t>
      </w:r>
      <w:r w:rsidR="003174C3" w:rsidRPr="006F5C13">
        <w:rPr>
          <w:rFonts w:ascii="Times New Roman" w:hAnsi="Times New Roman" w:cs="Times New Roman"/>
          <w:sz w:val="24"/>
          <w:szCs w:val="24"/>
        </w:rPr>
        <w:t xml:space="preserve"> </w:t>
      </w:r>
      <w:r w:rsidRPr="006F5C13">
        <w:rPr>
          <w:rFonts w:ascii="Times New Roman" w:hAnsi="Times New Roman" w:cs="Times New Roman"/>
          <w:sz w:val="24"/>
          <w:szCs w:val="24"/>
        </w:rPr>
        <w:t>- общественное управление образованием»</w:t>
      </w:r>
    </w:p>
    <w:p w:rsidR="00AC770E" w:rsidRPr="006F5C13" w:rsidRDefault="00AC770E" w:rsidP="00AC7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55C" w:rsidRPr="006F5C13" w:rsidRDefault="009A587B" w:rsidP="00506D9B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770E" w:rsidRPr="006F5C13">
        <w:rPr>
          <w:rFonts w:ascii="Times New Roman" w:hAnsi="Times New Roman" w:cs="Times New Roman"/>
          <w:sz w:val="24"/>
          <w:szCs w:val="24"/>
        </w:rPr>
        <w:t>10.10 - 10.20</w:t>
      </w:r>
      <w:r w:rsidR="006F5C13">
        <w:rPr>
          <w:rFonts w:ascii="Times New Roman" w:hAnsi="Times New Roman" w:cs="Times New Roman"/>
          <w:sz w:val="24"/>
          <w:szCs w:val="24"/>
        </w:rPr>
        <w:t xml:space="preserve">   </w:t>
      </w:r>
      <w:r w:rsidR="00506D9B">
        <w:rPr>
          <w:rFonts w:ascii="Times New Roman" w:hAnsi="Times New Roman" w:cs="Times New Roman"/>
          <w:sz w:val="24"/>
          <w:szCs w:val="24"/>
        </w:rPr>
        <w:tab/>
      </w:r>
      <w:r w:rsidR="00E30745" w:rsidRPr="00E16CE8">
        <w:rPr>
          <w:rFonts w:ascii="Times New Roman" w:hAnsi="Times New Roman" w:cs="Times New Roman"/>
          <w:b/>
          <w:sz w:val="24"/>
          <w:szCs w:val="24"/>
        </w:rPr>
        <w:t>Приветствие участников педагогического совещания</w:t>
      </w:r>
      <w:r w:rsidR="00E30745" w:rsidRPr="006F5C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6D9B" w:rsidRDefault="0053118F" w:rsidP="00A108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ab/>
      </w:r>
      <w:r w:rsidR="00AC770E" w:rsidRPr="006F5C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6D9B">
        <w:rPr>
          <w:rFonts w:ascii="Times New Roman" w:hAnsi="Times New Roman" w:cs="Times New Roman"/>
          <w:sz w:val="24"/>
          <w:szCs w:val="24"/>
        </w:rPr>
        <w:tab/>
      </w:r>
      <w:r w:rsidR="00E30745" w:rsidRPr="006F5C13">
        <w:rPr>
          <w:rFonts w:ascii="Times New Roman" w:hAnsi="Times New Roman" w:cs="Times New Roman"/>
          <w:i/>
          <w:sz w:val="24"/>
          <w:szCs w:val="24"/>
        </w:rPr>
        <w:t>Л. А. Шевцова</w:t>
      </w:r>
      <w:r w:rsidR="00B02122" w:rsidRPr="006F5C13">
        <w:rPr>
          <w:rFonts w:ascii="Times New Roman" w:hAnsi="Times New Roman" w:cs="Times New Roman"/>
          <w:i/>
          <w:sz w:val="24"/>
          <w:szCs w:val="24"/>
        </w:rPr>
        <w:t>, З</w:t>
      </w:r>
      <w:r w:rsidRPr="006F5C13">
        <w:rPr>
          <w:rFonts w:ascii="Times New Roman" w:hAnsi="Times New Roman" w:cs="Times New Roman"/>
          <w:i/>
          <w:sz w:val="24"/>
          <w:szCs w:val="24"/>
        </w:rPr>
        <w:t xml:space="preserve">аслуженный учитель РФ, </w:t>
      </w:r>
    </w:p>
    <w:p w:rsidR="0077755C" w:rsidRPr="006F5C13" w:rsidRDefault="0053118F" w:rsidP="00506D9B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6F5C13">
        <w:rPr>
          <w:rFonts w:ascii="Times New Roman" w:hAnsi="Times New Roman" w:cs="Times New Roman"/>
          <w:i/>
          <w:sz w:val="24"/>
          <w:szCs w:val="24"/>
        </w:rPr>
        <w:t xml:space="preserve">ветеран </w:t>
      </w:r>
      <w:r w:rsidR="0077755C" w:rsidRPr="006F5C13">
        <w:rPr>
          <w:rFonts w:ascii="Times New Roman" w:hAnsi="Times New Roman" w:cs="Times New Roman"/>
          <w:i/>
          <w:sz w:val="24"/>
          <w:szCs w:val="24"/>
        </w:rPr>
        <w:t>педагогического труда</w:t>
      </w:r>
    </w:p>
    <w:p w:rsidR="00AC770E" w:rsidRPr="006F5C13" w:rsidRDefault="00AC770E" w:rsidP="00A108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5C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118F" w:rsidRPr="006F5C13" w:rsidRDefault="0053118F" w:rsidP="00D21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ab/>
      </w:r>
      <w:r w:rsidRPr="006F5C13">
        <w:rPr>
          <w:rFonts w:ascii="Times New Roman" w:hAnsi="Times New Roman" w:cs="Times New Roman"/>
          <w:sz w:val="24"/>
          <w:szCs w:val="24"/>
        </w:rPr>
        <w:tab/>
      </w:r>
      <w:r w:rsidR="00506D9B">
        <w:rPr>
          <w:rFonts w:ascii="Times New Roman" w:hAnsi="Times New Roman" w:cs="Times New Roman"/>
          <w:sz w:val="24"/>
          <w:szCs w:val="24"/>
        </w:rPr>
        <w:tab/>
      </w:r>
      <w:r w:rsidR="006F5C13">
        <w:rPr>
          <w:rFonts w:ascii="Times New Roman" w:hAnsi="Times New Roman" w:cs="Times New Roman"/>
          <w:b/>
          <w:sz w:val="24"/>
          <w:szCs w:val="24"/>
        </w:rPr>
        <w:t>Открытие совещания</w:t>
      </w:r>
    </w:p>
    <w:p w:rsidR="003174C3" w:rsidRPr="006F5C13" w:rsidRDefault="003174C3" w:rsidP="00D2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18F" w:rsidRPr="006F5C13" w:rsidRDefault="009A587B" w:rsidP="00506D9B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5C13">
        <w:rPr>
          <w:rFonts w:ascii="Times New Roman" w:hAnsi="Times New Roman" w:cs="Times New Roman"/>
          <w:sz w:val="24"/>
          <w:szCs w:val="24"/>
        </w:rPr>
        <w:t xml:space="preserve">10.20 - </w:t>
      </w:r>
      <w:r w:rsidR="00AC770E" w:rsidRPr="006F5C13">
        <w:rPr>
          <w:rFonts w:ascii="Times New Roman" w:hAnsi="Times New Roman" w:cs="Times New Roman"/>
          <w:sz w:val="24"/>
          <w:szCs w:val="24"/>
        </w:rPr>
        <w:t>10.3</w:t>
      </w:r>
      <w:r w:rsidR="0053118F" w:rsidRPr="006F5C13">
        <w:rPr>
          <w:rFonts w:ascii="Times New Roman" w:hAnsi="Times New Roman" w:cs="Times New Roman"/>
          <w:sz w:val="24"/>
          <w:szCs w:val="24"/>
        </w:rPr>
        <w:t>0</w:t>
      </w:r>
      <w:r w:rsidR="0053118F" w:rsidRPr="006F5C13">
        <w:rPr>
          <w:rFonts w:ascii="Times New Roman" w:hAnsi="Times New Roman" w:cs="Times New Roman"/>
          <w:sz w:val="24"/>
          <w:szCs w:val="24"/>
        </w:rPr>
        <w:tab/>
      </w:r>
      <w:r w:rsidR="00E30745" w:rsidRPr="006F5C13">
        <w:rPr>
          <w:rFonts w:ascii="Times New Roman" w:hAnsi="Times New Roman" w:cs="Times New Roman"/>
          <w:i/>
          <w:sz w:val="24"/>
          <w:szCs w:val="24"/>
        </w:rPr>
        <w:t>В. В. Горобец</w:t>
      </w:r>
      <w:r w:rsidR="0053118F" w:rsidRPr="006F5C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74C3" w:rsidRPr="006F5C13">
        <w:rPr>
          <w:rFonts w:ascii="Times New Roman" w:hAnsi="Times New Roman" w:cs="Times New Roman"/>
          <w:i/>
          <w:sz w:val="24"/>
          <w:szCs w:val="24"/>
        </w:rPr>
        <w:t xml:space="preserve">первый </w:t>
      </w:r>
      <w:r w:rsidR="0053118F" w:rsidRPr="006F5C13">
        <w:rPr>
          <w:rFonts w:ascii="Times New Roman" w:hAnsi="Times New Roman" w:cs="Times New Roman"/>
          <w:i/>
          <w:sz w:val="24"/>
          <w:szCs w:val="24"/>
        </w:rPr>
        <w:t>зам</w:t>
      </w:r>
      <w:r w:rsidR="0077755C" w:rsidRPr="006F5C13">
        <w:rPr>
          <w:rFonts w:ascii="Times New Roman" w:hAnsi="Times New Roman" w:cs="Times New Roman"/>
          <w:i/>
          <w:sz w:val="24"/>
          <w:szCs w:val="24"/>
        </w:rPr>
        <w:t>еститель</w:t>
      </w:r>
      <w:r w:rsidR="0053118F" w:rsidRPr="006F5C13">
        <w:rPr>
          <w:rFonts w:ascii="Times New Roman" w:hAnsi="Times New Roman" w:cs="Times New Roman"/>
          <w:i/>
          <w:sz w:val="24"/>
          <w:szCs w:val="24"/>
        </w:rPr>
        <w:t xml:space="preserve"> главы Каслинского муниципального района</w:t>
      </w:r>
      <w:r w:rsidR="0053118F" w:rsidRPr="006F5C13">
        <w:rPr>
          <w:rFonts w:ascii="Times New Roman" w:hAnsi="Times New Roman" w:cs="Times New Roman"/>
          <w:i/>
          <w:sz w:val="24"/>
          <w:szCs w:val="24"/>
        </w:rPr>
        <w:tab/>
      </w:r>
    </w:p>
    <w:p w:rsidR="0053118F" w:rsidRPr="006F5C13" w:rsidRDefault="0053118F" w:rsidP="00E30745">
      <w:pPr>
        <w:spacing w:after="0" w:line="240" w:lineRule="auto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ab/>
      </w:r>
      <w:r w:rsidR="00E30745" w:rsidRPr="006F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8F" w:rsidRPr="006F5C13" w:rsidRDefault="0053118F" w:rsidP="0053118F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D2116B" w:rsidRPr="006F5C13" w:rsidRDefault="009A587B" w:rsidP="00506D9B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74C3" w:rsidRPr="006F5C13">
        <w:rPr>
          <w:rFonts w:ascii="Times New Roman" w:hAnsi="Times New Roman" w:cs="Times New Roman"/>
          <w:sz w:val="24"/>
          <w:szCs w:val="24"/>
        </w:rPr>
        <w:t>10.30 - 10.5</w:t>
      </w:r>
      <w:r w:rsidR="0053118F" w:rsidRPr="006F5C13">
        <w:rPr>
          <w:rFonts w:ascii="Times New Roman" w:hAnsi="Times New Roman" w:cs="Times New Roman"/>
          <w:sz w:val="24"/>
          <w:szCs w:val="24"/>
        </w:rPr>
        <w:t xml:space="preserve">0 </w:t>
      </w:r>
      <w:r w:rsidR="00506D9B">
        <w:rPr>
          <w:rFonts w:ascii="Times New Roman" w:hAnsi="Times New Roman" w:cs="Times New Roman"/>
          <w:sz w:val="24"/>
          <w:szCs w:val="24"/>
        </w:rPr>
        <w:tab/>
      </w:r>
      <w:r w:rsidR="00D2116B" w:rsidRPr="006F5C13">
        <w:rPr>
          <w:rFonts w:ascii="Times New Roman" w:hAnsi="Times New Roman" w:cs="Times New Roman"/>
          <w:sz w:val="24"/>
          <w:szCs w:val="24"/>
        </w:rPr>
        <w:t>«</w:t>
      </w:r>
      <w:r w:rsidR="00296980" w:rsidRPr="006F5C13">
        <w:rPr>
          <w:rFonts w:ascii="Times New Roman" w:hAnsi="Times New Roman" w:cs="Times New Roman"/>
          <w:sz w:val="24"/>
          <w:szCs w:val="24"/>
        </w:rPr>
        <w:t>Независимая общественная оценка качества образовательной системы  Каслинского муниципального района</w:t>
      </w:r>
      <w:r w:rsidR="00D2116B" w:rsidRPr="006F5C13">
        <w:rPr>
          <w:rFonts w:ascii="Times New Roman" w:hAnsi="Times New Roman" w:cs="Times New Roman"/>
          <w:sz w:val="24"/>
          <w:szCs w:val="24"/>
        </w:rPr>
        <w:t>»</w:t>
      </w:r>
    </w:p>
    <w:p w:rsidR="0053118F" w:rsidRPr="006F5C13" w:rsidRDefault="00296980" w:rsidP="00506D9B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6F5C13">
        <w:rPr>
          <w:rFonts w:ascii="Times New Roman" w:hAnsi="Times New Roman" w:cs="Times New Roman"/>
          <w:i/>
          <w:sz w:val="24"/>
          <w:szCs w:val="24"/>
        </w:rPr>
        <w:t>И. А. Пряхина</w:t>
      </w:r>
      <w:r w:rsidR="0053118F" w:rsidRPr="006F5C13">
        <w:rPr>
          <w:rFonts w:ascii="Times New Roman" w:hAnsi="Times New Roman" w:cs="Times New Roman"/>
          <w:i/>
          <w:sz w:val="24"/>
          <w:szCs w:val="24"/>
        </w:rPr>
        <w:t>, начальник Управления образования</w:t>
      </w:r>
    </w:p>
    <w:p w:rsidR="0053118F" w:rsidRPr="006F5C13" w:rsidRDefault="0053118F" w:rsidP="00506D9B">
      <w:pPr>
        <w:spacing w:after="0" w:line="240" w:lineRule="auto"/>
        <w:ind w:left="2124" w:firstLine="6"/>
        <w:rPr>
          <w:rFonts w:ascii="Times New Roman" w:hAnsi="Times New Roman" w:cs="Times New Roman"/>
          <w:i/>
          <w:sz w:val="24"/>
          <w:szCs w:val="24"/>
        </w:rPr>
      </w:pPr>
      <w:r w:rsidRPr="006F5C13">
        <w:rPr>
          <w:rFonts w:ascii="Times New Roman" w:hAnsi="Times New Roman" w:cs="Times New Roman"/>
          <w:i/>
          <w:sz w:val="24"/>
          <w:szCs w:val="24"/>
        </w:rPr>
        <w:t xml:space="preserve">администрации Каслинского муниципального </w:t>
      </w:r>
      <w:r w:rsidR="00506D9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F5C13">
        <w:rPr>
          <w:rFonts w:ascii="Times New Roman" w:hAnsi="Times New Roman" w:cs="Times New Roman"/>
          <w:i/>
          <w:sz w:val="24"/>
          <w:szCs w:val="24"/>
        </w:rPr>
        <w:t>района</w:t>
      </w:r>
    </w:p>
    <w:p w:rsidR="00D2116B" w:rsidRPr="006F5C13" w:rsidRDefault="00D2116B" w:rsidP="0053118F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77755C" w:rsidRPr="006F5C13" w:rsidRDefault="003174C3" w:rsidP="009A587B">
      <w:pPr>
        <w:spacing w:after="0" w:line="240" w:lineRule="auto"/>
        <w:ind w:left="2124" w:hanging="1899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>10.50 -</w:t>
      </w:r>
      <w:r w:rsidR="009A587B">
        <w:rPr>
          <w:rFonts w:ascii="Times New Roman" w:hAnsi="Times New Roman" w:cs="Times New Roman"/>
          <w:sz w:val="24"/>
          <w:szCs w:val="24"/>
        </w:rPr>
        <w:t xml:space="preserve"> </w:t>
      </w:r>
      <w:r w:rsidRPr="006F5C13">
        <w:rPr>
          <w:rFonts w:ascii="Times New Roman" w:hAnsi="Times New Roman" w:cs="Times New Roman"/>
          <w:sz w:val="24"/>
          <w:szCs w:val="24"/>
        </w:rPr>
        <w:t>11.0</w:t>
      </w:r>
      <w:r w:rsidR="00296980" w:rsidRPr="006F5C13">
        <w:rPr>
          <w:rFonts w:ascii="Times New Roman" w:hAnsi="Times New Roman" w:cs="Times New Roman"/>
          <w:sz w:val="24"/>
          <w:szCs w:val="24"/>
        </w:rPr>
        <w:t>5</w:t>
      </w:r>
      <w:r w:rsidR="0077755C" w:rsidRPr="006F5C13">
        <w:rPr>
          <w:rFonts w:ascii="Times New Roman" w:hAnsi="Times New Roman" w:cs="Times New Roman"/>
          <w:sz w:val="24"/>
          <w:szCs w:val="24"/>
        </w:rPr>
        <w:tab/>
      </w:r>
      <w:r w:rsidR="00296980" w:rsidRPr="006F5C13">
        <w:rPr>
          <w:rFonts w:ascii="Times New Roman" w:hAnsi="Times New Roman" w:cs="Times New Roman"/>
          <w:sz w:val="24"/>
          <w:szCs w:val="24"/>
        </w:rPr>
        <w:t xml:space="preserve">«Государственная итоговая аттестация </w:t>
      </w:r>
      <w:r w:rsidR="009A587B">
        <w:rPr>
          <w:rFonts w:ascii="Times New Roman" w:hAnsi="Times New Roman" w:cs="Times New Roman"/>
          <w:sz w:val="24"/>
          <w:szCs w:val="24"/>
        </w:rPr>
        <w:t xml:space="preserve"> </w:t>
      </w:r>
      <w:r w:rsidR="00296980" w:rsidRPr="006F5C13">
        <w:rPr>
          <w:rFonts w:ascii="Times New Roman" w:hAnsi="Times New Roman" w:cs="Times New Roman"/>
          <w:sz w:val="24"/>
          <w:szCs w:val="24"/>
        </w:rPr>
        <w:t>выпускников общеобразовательных организаций как фактор независимой оценки качества образования»</w:t>
      </w:r>
      <w:r w:rsidR="0077755C" w:rsidRPr="006F5C13">
        <w:rPr>
          <w:rFonts w:ascii="Times New Roman" w:hAnsi="Times New Roman" w:cs="Times New Roman"/>
          <w:sz w:val="24"/>
          <w:szCs w:val="24"/>
        </w:rPr>
        <w:tab/>
      </w:r>
    </w:p>
    <w:p w:rsidR="0077755C" w:rsidRPr="006F5C13" w:rsidRDefault="00296980" w:rsidP="009A587B">
      <w:pPr>
        <w:spacing w:after="0" w:line="240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6F5C13">
        <w:rPr>
          <w:rFonts w:ascii="Times New Roman" w:hAnsi="Times New Roman" w:cs="Times New Roman"/>
          <w:i/>
          <w:sz w:val="24"/>
          <w:szCs w:val="24"/>
        </w:rPr>
        <w:t xml:space="preserve">Л. В. Рассказова, заместитель начальника </w:t>
      </w:r>
      <w:r w:rsidR="009A587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6F5C13">
        <w:rPr>
          <w:rFonts w:ascii="Times New Roman" w:hAnsi="Times New Roman" w:cs="Times New Roman"/>
          <w:i/>
          <w:sz w:val="24"/>
          <w:szCs w:val="24"/>
        </w:rPr>
        <w:t>Управления образования</w:t>
      </w:r>
    </w:p>
    <w:p w:rsidR="0053118F" w:rsidRPr="006F5C13" w:rsidRDefault="0053118F" w:rsidP="0053118F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77755C" w:rsidRPr="006F5C13" w:rsidRDefault="003174C3" w:rsidP="00567D8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>11.05 - 11.2</w:t>
      </w:r>
      <w:r w:rsidR="00296980" w:rsidRPr="006F5C13">
        <w:rPr>
          <w:rFonts w:ascii="Times New Roman" w:hAnsi="Times New Roman" w:cs="Times New Roman"/>
          <w:sz w:val="24"/>
          <w:szCs w:val="24"/>
        </w:rPr>
        <w:t>0</w:t>
      </w:r>
      <w:r w:rsidR="0077755C" w:rsidRPr="006F5C13">
        <w:rPr>
          <w:rFonts w:ascii="Times New Roman" w:hAnsi="Times New Roman" w:cs="Times New Roman"/>
          <w:sz w:val="24"/>
          <w:szCs w:val="24"/>
        </w:rPr>
        <w:tab/>
      </w:r>
      <w:r w:rsidR="00296980" w:rsidRPr="006F5C13">
        <w:rPr>
          <w:rFonts w:ascii="Times New Roman" w:hAnsi="Times New Roman" w:cs="Times New Roman"/>
          <w:sz w:val="24"/>
          <w:szCs w:val="24"/>
        </w:rPr>
        <w:t>«</w:t>
      </w:r>
      <w:r w:rsidR="00427157" w:rsidRPr="006F5C13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-</w:t>
      </w:r>
      <w:r w:rsidR="00637DCB">
        <w:rPr>
          <w:rFonts w:ascii="Times New Roman" w:hAnsi="Times New Roman" w:cs="Times New Roman"/>
          <w:sz w:val="24"/>
          <w:szCs w:val="24"/>
        </w:rPr>
        <w:t xml:space="preserve"> </w:t>
      </w:r>
      <w:r w:rsidR="00427157" w:rsidRPr="006F5C13">
        <w:rPr>
          <w:rFonts w:ascii="Times New Roman" w:hAnsi="Times New Roman" w:cs="Times New Roman"/>
          <w:sz w:val="24"/>
          <w:szCs w:val="24"/>
        </w:rPr>
        <w:t>ключ к успеху обучающихся образовательных организаций</w:t>
      </w:r>
      <w:r w:rsidR="00296980" w:rsidRPr="006F5C13">
        <w:rPr>
          <w:rFonts w:ascii="Times New Roman" w:hAnsi="Times New Roman" w:cs="Times New Roman"/>
          <w:sz w:val="24"/>
          <w:szCs w:val="24"/>
        </w:rPr>
        <w:t>»</w:t>
      </w:r>
    </w:p>
    <w:p w:rsidR="0077755C" w:rsidRPr="006F5C13" w:rsidRDefault="00296980" w:rsidP="00567D82">
      <w:pPr>
        <w:spacing w:after="0" w:line="240" w:lineRule="auto"/>
        <w:ind w:left="2124" w:firstLine="6"/>
        <w:rPr>
          <w:rFonts w:ascii="Times New Roman" w:hAnsi="Times New Roman" w:cs="Times New Roman"/>
          <w:i/>
          <w:sz w:val="24"/>
          <w:szCs w:val="24"/>
        </w:rPr>
      </w:pPr>
      <w:r w:rsidRPr="006F5C13">
        <w:rPr>
          <w:rFonts w:ascii="Times New Roman" w:hAnsi="Times New Roman" w:cs="Times New Roman"/>
          <w:i/>
          <w:sz w:val="24"/>
          <w:szCs w:val="24"/>
        </w:rPr>
        <w:t xml:space="preserve">Т. И. </w:t>
      </w:r>
      <w:proofErr w:type="spellStart"/>
      <w:r w:rsidRPr="006F5C13">
        <w:rPr>
          <w:rFonts w:ascii="Times New Roman" w:hAnsi="Times New Roman" w:cs="Times New Roman"/>
          <w:i/>
          <w:sz w:val="24"/>
          <w:szCs w:val="24"/>
        </w:rPr>
        <w:t>Шавкунова</w:t>
      </w:r>
      <w:proofErr w:type="spellEnd"/>
      <w:r w:rsidRPr="006F5C13">
        <w:rPr>
          <w:rFonts w:ascii="Times New Roman" w:hAnsi="Times New Roman" w:cs="Times New Roman"/>
          <w:i/>
          <w:sz w:val="24"/>
          <w:szCs w:val="24"/>
        </w:rPr>
        <w:t xml:space="preserve">, начальник информационно-методического </w:t>
      </w:r>
      <w:r w:rsidR="003174C3" w:rsidRPr="006F5C13">
        <w:rPr>
          <w:rFonts w:ascii="Times New Roman" w:hAnsi="Times New Roman" w:cs="Times New Roman"/>
          <w:i/>
          <w:sz w:val="24"/>
          <w:szCs w:val="24"/>
        </w:rPr>
        <w:t>отдела</w:t>
      </w:r>
      <w:r w:rsidRPr="006F5C13">
        <w:rPr>
          <w:rFonts w:ascii="Times New Roman" w:hAnsi="Times New Roman" w:cs="Times New Roman"/>
          <w:i/>
          <w:sz w:val="24"/>
          <w:szCs w:val="24"/>
        </w:rPr>
        <w:t xml:space="preserve"> Управления образования</w:t>
      </w:r>
    </w:p>
    <w:p w:rsidR="00BD1F87" w:rsidRPr="006F5C13" w:rsidRDefault="00BD1F87" w:rsidP="0053118F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77B2B" w:rsidRPr="006F5C13" w:rsidRDefault="00F77B2B" w:rsidP="0063311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77755C" w:rsidRPr="006F5C13" w:rsidRDefault="003829FC" w:rsidP="00567D8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77755C" w:rsidRPr="006F5C13">
        <w:rPr>
          <w:rFonts w:ascii="Times New Roman" w:hAnsi="Times New Roman" w:cs="Times New Roman"/>
          <w:sz w:val="24"/>
          <w:szCs w:val="24"/>
        </w:rPr>
        <w:t xml:space="preserve">0 </w:t>
      </w:r>
      <w:r w:rsidR="001A0ACA" w:rsidRPr="006F5C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11.30</w:t>
      </w:r>
      <w:r w:rsidR="0077755C" w:rsidRPr="006F5C13">
        <w:rPr>
          <w:rFonts w:ascii="Times New Roman" w:hAnsi="Times New Roman" w:cs="Times New Roman"/>
          <w:sz w:val="24"/>
          <w:szCs w:val="24"/>
        </w:rPr>
        <w:tab/>
      </w:r>
      <w:r w:rsidR="00F77B2B" w:rsidRPr="006F5C13">
        <w:rPr>
          <w:rFonts w:ascii="Times New Roman" w:hAnsi="Times New Roman" w:cs="Times New Roman"/>
          <w:sz w:val="24"/>
          <w:szCs w:val="24"/>
        </w:rPr>
        <w:t xml:space="preserve">«Роль Общественного совета при Управлении образования </w:t>
      </w:r>
      <w:r w:rsidR="00637DCB">
        <w:rPr>
          <w:rFonts w:ascii="Times New Roman" w:hAnsi="Times New Roman" w:cs="Times New Roman"/>
          <w:sz w:val="24"/>
          <w:szCs w:val="24"/>
        </w:rPr>
        <w:t xml:space="preserve">      </w:t>
      </w:r>
      <w:r w:rsidR="00F77B2B" w:rsidRPr="006F5C13">
        <w:rPr>
          <w:rFonts w:ascii="Times New Roman" w:hAnsi="Times New Roman" w:cs="Times New Roman"/>
          <w:sz w:val="24"/>
          <w:szCs w:val="24"/>
        </w:rPr>
        <w:t>в системе независимой оценки качества образования»</w:t>
      </w:r>
    </w:p>
    <w:p w:rsidR="0077755C" w:rsidRPr="006F5C13" w:rsidRDefault="00A95D03" w:rsidP="00567D82">
      <w:pPr>
        <w:spacing w:after="0" w:line="240" w:lineRule="auto"/>
        <w:ind w:left="2124" w:firstLine="6"/>
        <w:rPr>
          <w:rFonts w:ascii="Times New Roman" w:hAnsi="Times New Roman" w:cs="Times New Roman"/>
          <w:i/>
          <w:sz w:val="24"/>
          <w:szCs w:val="24"/>
        </w:rPr>
      </w:pPr>
      <w:r w:rsidRPr="006F5C13">
        <w:rPr>
          <w:rFonts w:ascii="Times New Roman" w:hAnsi="Times New Roman" w:cs="Times New Roman"/>
          <w:i/>
          <w:sz w:val="24"/>
          <w:szCs w:val="24"/>
        </w:rPr>
        <w:t>И. И. Чернышева, председатель Общественного совета при Управлении образования</w:t>
      </w:r>
    </w:p>
    <w:p w:rsidR="00BD1F87" w:rsidRPr="006F5C13" w:rsidRDefault="00BD1F87" w:rsidP="001A0AC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087E51" w:rsidRPr="006F5C13" w:rsidRDefault="00087E51" w:rsidP="00A95D0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A95D03" w:rsidRPr="006F5C13" w:rsidRDefault="003829FC" w:rsidP="00187DAE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77755C" w:rsidRPr="006F5C13">
        <w:rPr>
          <w:rFonts w:ascii="Times New Roman" w:hAnsi="Times New Roman" w:cs="Times New Roman"/>
          <w:sz w:val="24"/>
          <w:szCs w:val="24"/>
        </w:rPr>
        <w:t xml:space="preserve"> </w:t>
      </w:r>
      <w:r w:rsidR="001A0ACA" w:rsidRPr="006F5C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C770E" w:rsidRPr="006F5C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77755C" w:rsidRPr="006F5C13">
        <w:rPr>
          <w:rFonts w:ascii="Times New Roman" w:hAnsi="Times New Roman" w:cs="Times New Roman"/>
          <w:sz w:val="24"/>
          <w:szCs w:val="24"/>
        </w:rPr>
        <w:tab/>
      </w:r>
      <w:r w:rsidR="00187DAE">
        <w:rPr>
          <w:rFonts w:ascii="Times New Roman" w:hAnsi="Times New Roman" w:cs="Times New Roman"/>
          <w:sz w:val="24"/>
          <w:szCs w:val="24"/>
        </w:rPr>
        <w:t>«Приоритеты городской профсоюзной организации в системе образования Каслинского муниципального района»</w:t>
      </w:r>
    </w:p>
    <w:p w:rsidR="00A95D03" w:rsidRPr="006F5C13" w:rsidRDefault="00A95D03" w:rsidP="00187DAE">
      <w:pPr>
        <w:spacing w:after="0" w:line="240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6F5C13">
        <w:rPr>
          <w:rFonts w:ascii="Times New Roman" w:hAnsi="Times New Roman" w:cs="Times New Roman"/>
          <w:i/>
          <w:sz w:val="24"/>
          <w:szCs w:val="24"/>
        </w:rPr>
        <w:t xml:space="preserve">Л. А. </w:t>
      </w:r>
      <w:proofErr w:type="spellStart"/>
      <w:r w:rsidRPr="006F5C13">
        <w:rPr>
          <w:rFonts w:ascii="Times New Roman" w:hAnsi="Times New Roman" w:cs="Times New Roman"/>
          <w:i/>
          <w:sz w:val="24"/>
          <w:szCs w:val="24"/>
        </w:rPr>
        <w:t>Закаляпина</w:t>
      </w:r>
      <w:proofErr w:type="spellEnd"/>
      <w:r w:rsidRPr="006F5C13">
        <w:rPr>
          <w:rFonts w:ascii="Times New Roman" w:hAnsi="Times New Roman" w:cs="Times New Roman"/>
          <w:i/>
          <w:sz w:val="24"/>
          <w:szCs w:val="24"/>
        </w:rPr>
        <w:t xml:space="preserve">, председатель </w:t>
      </w:r>
      <w:proofErr w:type="spellStart"/>
      <w:r w:rsidR="00AC770E" w:rsidRPr="006F5C13">
        <w:rPr>
          <w:rFonts w:ascii="Times New Roman" w:hAnsi="Times New Roman" w:cs="Times New Roman"/>
          <w:i/>
          <w:sz w:val="24"/>
          <w:szCs w:val="24"/>
        </w:rPr>
        <w:t>Каслинской</w:t>
      </w:r>
      <w:proofErr w:type="spellEnd"/>
      <w:r w:rsidR="00AC770E" w:rsidRPr="006F5C13">
        <w:rPr>
          <w:rFonts w:ascii="Times New Roman" w:hAnsi="Times New Roman" w:cs="Times New Roman"/>
          <w:i/>
          <w:sz w:val="24"/>
          <w:szCs w:val="24"/>
        </w:rPr>
        <w:t xml:space="preserve"> городской организации Профсоюза работников образования</w:t>
      </w:r>
    </w:p>
    <w:p w:rsidR="003174C3" w:rsidRPr="006F5C13" w:rsidRDefault="003174C3" w:rsidP="003174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4C3" w:rsidRPr="006F5C13" w:rsidRDefault="003174C3" w:rsidP="00317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 xml:space="preserve">11.45 </w:t>
      </w:r>
      <w:r w:rsidR="00E16CE8">
        <w:rPr>
          <w:rFonts w:ascii="Times New Roman" w:hAnsi="Times New Roman" w:cs="Times New Roman"/>
          <w:sz w:val="24"/>
          <w:szCs w:val="24"/>
        </w:rPr>
        <w:t>-</w:t>
      </w:r>
      <w:r w:rsidRPr="006F5C13">
        <w:rPr>
          <w:rFonts w:ascii="Times New Roman" w:hAnsi="Times New Roman" w:cs="Times New Roman"/>
          <w:sz w:val="24"/>
          <w:szCs w:val="24"/>
        </w:rPr>
        <w:t xml:space="preserve"> 12.00</w:t>
      </w:r>
      <w:r w:rsidRPr="006F5C13">
        <w:rPr>
          <w:rFonts w:ascii="Times New Roman" w:hAnsi="Times New Roman" w:cs="Times New Roman"/>
          <w:sz w:val="24"/>
          <w:szCs w:val="24"/>
        </w:rPr>
        <w:tab/>
      </w:r>
      <w:r w:rsidR="00567D82">
        <w:rPr>
          <w:rFonts w:ascii="Times New Roman" w:hAnsi="Times New Roman" w:cs="Times New Roman"/>
          <w:sz w:val="24"/>
          <w:szCs w:val="24"/>
        </w:rPr>
        <w:tab/>
      </w:r>
      <w:r w:rsidRPr="006F5C13">
        <w:rPr>
          <w:rFonts w:ascii="Times New Roman" w:hAnsi="Times New Roman" w:cs="Times New Roman"/>
          <w:sz w:val="24"/>
          <w:szCs w:val="24"/>
        </w:rPr>
        <w:t>Приветствие участников совещания</w:t>
      </w:r>
    </w:p>
    <w:p w:rsidR="003174C3" w:rsidRPr="006F5C13" w:rsidRDefault="003174C3" w:rsidP="00567D82">
      <w:pPr>
        <w:spacing w:after="0" w:line="240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6F5C13">
        <w:rPr>
          <w:rFonts w:ascii="Times New Roman" w:hAnsi="Times New Roman" w:cs="Times New Roman"/>
          <w:i/>
          <w:sz w:val="24"/>
          <w:szCs w:val="24"/>
        </w:rPr>
        <w:t xml:space="preserve">Е. А. </w:t>
      </w:r>
      <w:proofErr w:type="spellStart"/>
      <w:r w:rsidRPr="006F5C13">
        <w:rPr>
          <w:rFonts w:ascii="Times New Roman" w:hAnsi="Times New Roman" w:cs="Times New Roman"/>
          <w:i/>
          <w:sz w:val="24"/>
          <w:szCs w:val="24"/>
        </w:rPr>
        <w:t>Коузова</w:t>
      </w:r>
      <w:proofErr w:type="spellEnd"/>
      <w:r w:rsidRPr="006F5C13">
        <w:rPr>
          <w:rFonts w:ascii="Times New Roman" w:hAnsi="Times New Roman" w:cs="Times New Roman"/>
          <w:i/>
          <w:sz w:val="24"/>
          <w:szCs w:val="24"/>
        </w:rPr>
        <w:t>, заместитель министра образования и науки   Челябинской области</w:t>
      </w:r>
    </w:p>
    <w:p w:rsidR="00BD1F87" w:rsidRPr="006F5C13" w:rsidRDefault="00BD1F87" w:rsidP="003174C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D2116B" w:rsidRPr="006F5C13" w:rsidRDefault="00AC770E" w:rsidP="003174C3">
      <w:pPr>
        <w:spacing w:after="0" w:line="240" w:lineRule="auto"/>
        <w:ind w:left="1410"/>
        <w:rPr>
          <w:rFonts w:ascii="Times New Roman" w:hAnsi="Times New Roman" w:cs="Times New Roman"/>
          <w:i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112" w:rsidRPr="006F5C13" w:rsidRDefault="00633112" w:rsidP="00D2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19" w:rsidRPr="00567D82" w:rsidRDefault="00995619" w:rsidP="00D21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>12.00 - 12.30</w:t>
      </w:r>
      <w:r w:rsidRPr="006F5C13">
        <w:rPr>
          <w:rFonts w:ascii="Times New Roman" w:hAnsi="Times New Roman" w:cs="Times New Roman"/>
          <w:sz w:val="24"/>
          <w:szCs w:val="24"/>
        </w:rPr>
        <w:tab/>
      </w:r>
      <w:r w:rsidR="00567D82">
        <w:rPr>
          <w:rFonts w:ascii="Times New Roman" w:hAnsi="Times New Roman" w:cs="Times New Roman"/>
          <w:sz w:val="24"/>
          <w:szCs w:val="24"/>
        </w:rPr>
        <w:tab/>
      </w:r>
      <w:r w:rsidRPr="00567D82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  <w:r w:rsidR="00427157" w:rsidRPr="00567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112" w:rsidRPr="006F5C13" w:rsidRDefault="00633112" w:rsidP="00D2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19" w:rsidRPr="006F5C13" w:rsidRDefault="00995619" w:rsidP="00D2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>12.30 - 13.30</w:t>
      </w:r>
      <w:r w:rsidRPr="006F5C13">
        <w:rPr>
          <w:rFonts w:ascii="Times New Roman" w:hAnsi="Times New Roman" w:cs="Times New Roman"/>
          <w:sz w:val="24"/>
          <w:szCs w:val="24"/>
        </w:rPr>
        <w:tab/>
      </w:r>
      <w:r w:rsidR="00567D82">
        <w:rPr>
          <w:rFonts w:ascii="Times New Roman" w:hAnsi="Times New Roman" w:cs="Times New Roman"/>
          <w:sz w:val="24"/>
          <w:szCs w:val="24"/>
        </w:rPr>
        <w:tab/>
      </w:r>
      <w:r w:rsidRPr="006D231D">
        <w:rPr>
          <w:rFonts w:ascii="Times New Roman" w:hAnsi="Times New Roman" w:cs="Times New Roman"/>
          <w:b/>
          <w:sz w:val="24"/>
          <w:szCs w:val="24"/>
        </w:rPr>
        <w:t>Обед</w:t>
      </w:r>
      <w:r w:rsidRPr="006F5C13">
        <w:rPr>
          <w:rFonts w:ascii="Times New Roman" w:hAnsi="Times New Roman" w:cs="Times New Roman"/>
          <w:sz w:val="24"/>
          <w:szCs w:val="24"/>
        </w:rPr>
        <w:t xml:space="preserve"> (МОУ «</w:t>
      </w:r>
      <w:proofErr w:type="spellStart"/>
      <w:r w:rsidRPr="006F5C13">
        <w:rPr>
          <w:rFonts w:ascii="Times New Roman" w:hAnsi="Times New Roman" w:cs="Times New Roman"/>
          <w:sz w:val="24"/>
          <w:szCs w:val="24"/>
        </w:rPr>
        <w:t>Каслинская</w:t>
      </w:r>
      <w:proofErr w:type="spellEnd"/>
      <w:r w:rsidRPr="006F5C13">
        <w:rPr>
          <w:rFonts w:ascii="Times New Roman" w:hAnsi="Times New Roman" w:cs="Times New Roman"/>
          <w:sz w:val="24"/>
          <w:szCs w:val="24"/>
        </w:rPr>
        <w:t xml:space="preserve"> СОШ№24»)</w:t>
      </w:r>
    </w:p>
    <w:p w:rsidR="00633112" w:rsidRPr="006F5C13" w:rsidRDefault="00633112" w:rsidP="00D2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691" w:rsidRPr="00567D82" w:rsidRDefault="00060D9C" w:rsidP="00D21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>13.30 - 15.00</w:t>
      </w:r>
      <w:r w:rsidR="002A3691" w:rsidRPr="006F5C13">
        <w:rPr>
          <w:rFonts w:ascii="Times New Roman" w:hAnsi="Times New Roman" w:cs="Times New Roman"/>
          <w:sz w:val="24"/>
          <w:szCs w:val="24"/>
        </w:rPr>
        <w:tab/>
      </w:r>
      <w:r w:rsidR="00567D82">
        <w:rPr>
          <w:rFonts w:ascii="Times New Roman" w:hAnsi="Times New Roman" w:cs="Times New Roman"/>
          <w:sz w:val="24"/>
          <w:szCs w:val="24"/>
        </w:rPr>
        <w:tab/>
      </w:r>
      <w:r w:rsidR="002A3691" w:rsidRPr="00567D82">
        <w:rPr>
          <w:rFonts w:ascii="Times New Roman" w:hAnsi="Times New Roman" w:cs="Times New Roman"/>
          <w:b/>
          <w:sz w:val="24"/>
          <w:szCs w:val="24"/>
        </w:rPr>
        <w:t>Работа методических объединений</w:t>
      </w:r>
    </w:p>
    <w:p w:rsidR="00750956" w:rsidRPr="006F5C13" w:rsidRDefault="002A3691" w:rsidP="0053118F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ab/>
      </w:r>
    </w:p>
    <w:p w:rsidR="002A3691" w:rsidRPr="006F5C13" w:rsidRDefault="002A3691" w:rsidP="00567D8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>(МОУ «</w:t>
      </w:r>
      <w:proofErr w:type="spellStart"/>
      <w:r w:rsidRPr="006F5C13">
        <w:rPr>
          <w:rFonts w:ascii="Times New Roman" w:hAnsi="Times New Roman" w:cs="Times New Roman"/>
          <w:sz w:val="24"/>
          <w:szCs w:val="24"/>
        </w:rPr>
        <w:t>Каслинская</w:t>
      </w:r>
      <w:proofErr w:type="spellEnd"/>
      <w:r w:rsidRPr="006F5C13">
        <w:rPr>
          <w:rFonts w:ascii="Times New Roman" w:hAnsi="Times New Roman" w:cs="Times New Roman"/>
          <w:sz w:val="24"/>
          <w:szCs w:val="24"/>
        </w:rPr>
        <w:t xml:space="preserve"> СОШ№24») по теме:</w:t>
      </w:r>
    </w:p>
    <w:p w:rsidR="00427157" w:rsidRPr="006F5C13" w:rsidRDefault="00427157" w:rsidP="00567D82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>«Программно- методическое обеспечение деятельности педагога в условиях перехода на ФГОС общего образования»</w:t>
      </w:r>
    </w:p>
    <w:p w:rsidR="00995619" w:rsidRPr="006F5C13" w:rsidRDefault="00087E51" w:rsidP="0053118F">
      <w:pPr>
        <w:spacing w:after="0" w:line="240" w:lineRule="auto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DE" w:rsidRPr="006F5C13" w:rsidRDefault="00E210DE" w:rsidP="0095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6B" w:rsidRPr="006F5C13" w:rsidRDefault="00D2116B" w:rsidP="00E210DE">
      <w:pPr>
        <w:spacing w:after="0" w:line="240" w:lineRule="auto"/>
        <w:ind w:left="1416" w:hanging="1410"/>
        <w:jc w:val="center"/>
        <w:rPr>
          <w:rFonts w:ascii="Times New Roman" w:hAnsi="Times New Roman" w:cs="Times New Roman"/>
          <w:sz w:val="24"/>
          <w:szCs w:val="24"/>
        </w:rPr>
      </w:pPr>
    </w:p>
    <w:p w:rsidR="00750956" w:rsidRPr="006F5C13" w:rsidRDefault="00750956" w:rsidP="009E47EC">
      <w:pPr>
        <w:spacing w:after="0" w:line="240" w:lineRule="auto"/>
        <w:ind w:left="1416" w:hanging="1410"/>
        <w:jc w:val="center"/>
        <w:rPr>
          <w:rFonts w:ascii="Times New Roman" w:hAnsi="Times New Roman" w:cs="Times New Roman"/>
          <w:sz w:val="24"/>
          <w:szCs w:val="24"/>
        </w:rPr>
      </w:pPr>
    </w:p>
    <w:p w:rsidR="00D2116B" w:rsidRPr="006F5C13" w:rsidRDefault="00D2116B" w:rsidP="002A54A8">
      <w:pPr>
        <w:spacing w:after="0" w:line="240" w:lineRule="auto"/>
        <w:ind w:left="1416" w:hanging="14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A8" w:rsidRPr="006F5C13" w:rsidRDefault="002A54A8" w:rsidP="00D2116B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</w:p>
    <w:p w:rsidR="00995619" w:rsidRPr="006F5C13" w:rsidRDefault="00995619" w:rsidP="0053118F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ab/>
      </w:r>
    </w:p>
    <w:p w:rsidR="00955A66" w:rsidRPr="006F5C13" w:rsidRDefault="00955A66" w:rsidP="002A54A8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955A66" w:rsidRPr="006F5C13" w:rsidRDefault="00955A66" w:rsidP="00955A66">
      <w:pPr>
        <w:spacing w:after="0" w:line="240" w:lineRule="auto"/>
        <w:ind w:left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A66" w:rsidRPr="006F5C13" w:rsidRDefault="00955A66" w:rsidP="00955A66">
      <w:pPr>
        <w:spacing w:after="0" w:line="240" w:lineRule="auto"/>
        <w:ind w:left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A66" w:rsidRPr="006F5C13" w:rsidRDefault="00955A66" w:rsidP="00955A66">
      <w:pPr>
        <w:spacing w:after="0" w:line="240" w:lineRule="auto"/>
        <w:ind w:left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A66" w:rsidRPr="006F5C13" w:rsidRDefault="00955A66" w:rsidP="00955A66">
      <w:pPr>
        <w:spacing w:after="0" w:line="240" w:lineRule="auto"/>
        <w:ind w:left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A66" w:rsidRPr="006F5C13" w:rsidRDefault="00955A66" w:rsidP="00955A66">
      <w:pPr>
        <w:spacing w:after="0" w:line="240" w:lineRule="auto"/>
        <w:ind w:left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A66" w:rsidRPr="006F5C13" w:rsidRDefault="00955A66" w:rsidP="00955A66">
      <w:pPr>
        <w:spacing w:after="0" w:line="240" w:lineRule="auto"/>
        <w:ind w:left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A66" w:rsidRPr="006F5C13" w:rsidRDefault="00955A66" w:rsidP="00955A66">
      <w:pPr>
        <w:spacing w:after="0" w:line="240" w:lineRule="auto"/>
        <w:ind w:left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A66" w:rsidRPr="006F5C13" w:rsidRDefault="00955A66" w:rsidP="00955A66">
      <w:pPr>
        <w:spacing w:after="0" w:line="240" w:lineRule="auto"/>
        <w:ind w:left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A66" w:rsidRPr="006F5C13" w:rsidRDefault="00955A66" w:rsidP="00955A66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955A66" w:rsidRPr="006F5C13" w:rsidRDefault="00955A66" w:rsidP="00955A66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674794" w:rsidRPr="006F5C13" w:rsidRDefault="00674794" w:rsidP="00E21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794" w:rsidRPr="006F5C13" w:rsidRDefault="00674794" w:rsidP="00E21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794" w:rsidRPr="006F5C13" w:rsidRDefault="00674794" w:rsidP="00E21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A66" w:rsidRPr="006F5C13" w:rsidRDefault="00674794" w:rsidP="00E21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5560" w:rsidRPr="006F5C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560" w:rsidRPr="006F5C13" w:rsidRDefault="00E210DE" w:rsidP="00E210DE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6F5C13">
        <w:rPr>
          <w:rFonts w:ascii="Times New Roman" w:hAnsi="Times New Roman" w:cs="Times New Roman"/>
          <w:sz w:val="24"/>
          <w:szCs w:val="24"/>
        </w:rPr>
        <w:t xml:space="preserve">      </w:t>
      </w:r>
      <w:r w:rsidR="00674794" w:rsidRPr="006F5C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5C13">
        <w:rPr>
          <w:rFonts w:ascii="Times New Roman" w:hAnsi="Times New Roman" w:cs="Times New Roman"/>
          <w:sz w:val="24"/>
          <w:szCs w:val="24"/>
        </w:rPr>
        <w:t xml:space="preserve"> </w:t>
      </w:r>
      <w:r w:rsidR="00674794" w:rsidRPr="006F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Pr="006F5C13" w:rsidRDefault="005614AD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4.85pt;margin-top:-489.9pt;width:41.1pt;height:51.05pt;z-index:-251658752;mso-wrap-edited:f" wrapcoords="-400 0 -400 21278 21600 21278 21600 0 -400 0" stroked="t" strokecolor="white">
            <v:fill r:id="rId4" o:title="Белый мрамор" type="tile"/>
            <v:imagedata r:id="rId5" o:title=""/>
            <w10:wrap type="topAndBottom"/>
          </v:shape>
          <o:OLEObject Type="Embed" ProgID="PBrush" ShapeID="_x0000_s1026" DrawAspect="Content" ObjectID="_1470555838" r:id="rId6"/>
        </w:pict>
      </w:r>
    </w:p>
    <w:p w:rsidR="002A54A8" w:rsidRPr="006F5C13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2A54A8" w:rsidRDefault="002A54A8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6C5560" w:rsidRDefault="0086696C" w:rsidP="00866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C5560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955A66" w:rsidRDefault="00E16CE8" w:rsidP="00E16CE8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5A66"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</w:p>
    <w:p w:rsidR="00955A66" w:rsidRDefault="00955A66" w:rsidP="006C5560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</w:rPr>
      </w:pPr>
    </w:p>
    <w:p w:rsidR="009569DB" w:rsidRDefault="009569DB" w:rsidP="00956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DB" w:rsidRDefault="009569DB" w:rsidP="00956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DB" w:rsidRDefault="009569DB" w:rsidP="00956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DB" w:rsidRDefault="009569DB" w:rsidP="00956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DB" w:rsidRDefault="009569DB" w:rsidP="00956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DB" w:rsidRDefault="009569DB" w:rsidP="00956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DB" w:rsidRDefault="009569DB" w:rsidP="00956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DB" w:rsidRDefault="009569DB" w:rsidP="00956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66" w:rsidRPr="000B3F08" w:rsidRDefault="009569DB" w:rsidP="009569DB">
      <w:pPr>
        <w:spacing w:after="0" w:line="240" w:lineRule="auto"/>
        <w:ind w:left="9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Августовское совещание</w:t>
      </w:r>
      <w:r w:rsidR="00955A66" w:rsidRPr="000B3F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3F08" w:rsidRPr="000B3F0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67479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2116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955A66" w:rsidRPr="000B3F08">
        <w:rPr>
          <w:rFonts w:ascii="Times New Roman" w:hAnsi="Times New Roman" w:cs="Times New Roman"/>
          <w:b/>
          <w:sz w:val="32"/>
          <w:szCs w:val="32"/>
        </w:rPr>
        <w:t>работников образования</w:t>
      </w:r>
    </w:p>
    <w:p w:rsidR="00674794" w:rsidRDefault="00674794" w:rsidP="00E210DE">
      <w:pPr>
        <w:spacing w:after="0" w:line="240" w:lineRule="auto"/>
        <w:ind w:left="1410"/>
        <w:rPr>
          <w:rFonts w:ascii="Times New Roman" w:hAnsi="Times New Roman" w:cs="Times New Roman"/>
          <w:b/>
          <w:sz w:val="24"/>
          <w:szCs w:val="24"/>
        </w:rPr>
      </w:pPr>
    </w:p>
    <w:p w:rsidR="00955A66" w:rsidRPr="00674794" w:rsidRDefault="00955A66" w:rsidP="00E16CE8">
      <w:pPr>
        <w:spacing w:after="0" w:line="240" w:lineRule="auto"/>
        <w:ind w:left="1485"/>
        <w:rPr>
          <w:rFonts w:ascii="Times New Roman" w:hAnsi="Times New Roman" w:cs="Times New Roman"/>
          <w:b/>
          <w:i/>
          <w:sz w:val="24"/>
          <w:szCs w:val="24"/>
        </w:rPr>
      </w:pPr>
      <w:r w:rsidRPr="0067479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A738F">
        <w:rPr>
          <w:rFonts w:ascii="Times New Roman" w:hAnsi="Times New Roman" w:cs="Times New Roman"/>
          <w:b/>
          <w:i/>
          <w:sz w:val="24"/>
          <w:szCs w:val="24"/>
        </w:rPr>
        <w:t xml:space="preserve">Независимая оценка качества образовательной </w:t>
      </w:r>
      <w:r w:rsidR="009569D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16CE8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DA738F">
        <w:rPr>
          <w:rFonts w:ascii="Times New Roman" w:hAnsi="Times New Roman" w:cs="Times New Roman"/>
          <w:b/>
          <w:i/>
          <w:sz w:val="24"/>
          <w:szCs w:val="24"/>
        </w:rPr>
        <w:t>системы Каслинского муниципального района</w:t>
      </w:r>
      <w:r w:rsidRPr="0067479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B3F08" w:rsidRDefault="000B3F08" w:rsidP="002A7BA1">
      <w:pPr>
        <w:spacing w:after="0" w:line="240" w:lineRule="auto"/>
        <w:ind w:left="14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08" w:rsidRDefault="00E16CE8" w:rsidP="0095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="009569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ПРОГРАММА</w:t>
      </w:r>
    </w:p>
    <w:p w:rsidR="000B3F08" w:rsidRDefault="000B3F08" w:rsidP="000B3F08">
      <w:pPr>
        <w:spacing w:after="0" w:line="240" w:lineRule="auto"/>
        <w:ind w:left="14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08" w:rsidRDefault="000B3F08" w:rsidP="000B3F08">
      <w:pPr>
        <w:spacing w:after="0" w:line="240" w:lineRule="auto"/>
        <w:ind w:left="14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08" w:rsidRPr="009569DB" w:rsidRDefault="00E16CE8" w:rsidP="009569DB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69DB" w:rsidRPr="009569DB">
        <w:rPr>
          <w:rFonts w:ascii="Times New Roman" w:hAnsi="Times New Roman" w:cs="Times New Roman"/>
          <w:sz w:val="24"/>
          <w:szCs w:val="24"/>
        </w:rPr>
        <w:t>27 августа 2014 года</w:t>
      </w:r>
    </w:p>
    <w:p w:rsidR="000B3F08" w:rsidRDefault="000B3F08" w:rsidP="000B3F08">
      <w:pPr>
        <w:spacing w:after="0" w:line="240" w:lineRule="auto"/>
        <w:ind w:left="14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08" w:rsidRDefault="000B3F08" w:rsidP="000B3F08">
      <w:pPr>
        <w:spacing w:after="0" w:line="240" w:lineRule="auto"/>
        <w:ind w:left="14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08" w:rsidRPr="00633112" w:rsidRDefault="000B3F08" w:rsidP="000B3F08">
      <w:pPr>
        <w:spacing w:after="0" w:line="240" w:lineRule="auto"/>
        <w:ind w:left="14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5560" w:rsidRDefault="006C5560" w:rsidP="006C55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C5560" w:rsidRDefault="006C5560" w:rsidP="006C55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5560" w:rsidRDefault="006C5560" w:rsidP="006C55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69DB" w:rsidRDefault="009569DB" w:rsidP="006C55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9569DB" w:rsidRDefault="009569DB" w:rsidP="006C55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69DB" w:rsidRDefault="009569DB" w:rsidP="006C55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69DB" w:rsidRDefault="009569DB" w:rsidP="006C55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69DB" w:rsidRDefault="009569DB" w:rsidP="006C55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F08" w:rsidRDefault="009569DB" w:rsidP="006C55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331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="000B3F08" w:rsidRPr="00633112">
        <w:rPr>
          <w:rFonts w:ascii="Times New Roman" w:hAnsi="Times New Roman" w:cs="Times New Roman"/>
          <w:sz w:val="20"/>
          <w:szCs w:val="20"/>
        </w:rPr>
        <w:t>Касли</w:t>
      </w:r>
    </w:p>
    <w:p w:rsidR="009569DB" w:rsidRPr="00633112" w:rsidRDefault="009569DB" w:rsidP="006C55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ДК им. И. М. Захарова</w:t>
      </w:r>
    </w:p>
    <w:p w:rsidR="009569DB" w:rsidRDefault="009569DB" w:rsidP="00674794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0"/>
          <w:szCs w:val="20"/>
        </w:rPr>
      </w:pPr>
    </w:p>
    <w:p w:rsidR="009569DB" w:rsidRDefault="009569DB" w:rsidP="00674794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0"/>
          <w:szCs w:val="20"/>
        </w:rPr>
      </w:pPr>
    </w:p>
    <w:p w:rsidR="009569DB" w:rsidRDefault="009569DB" w:rsidP="00674794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0"/>
          <w:szCs w:val="20"/>
        </w:rPr>
      </w:pPr>
    </w:p>
    <w:p w:rsidR="000B3F08" w:rsidRPr="00633112" w:rsidRDefault="0086696C" w:rsidP="00674794">
      <w:pPr>
        <w:spacing w:after="0" w:line="240" w:lineRule="auto"/>
        <w:ind w:left="14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B3F08" w:rsidRPr="00633112" w:rsidSect="00E210DE">
      <w:pgSz w:w="16838" w:h="11906" w:orient="landscape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6127"/>
    <w:rsid w:val="000300D0"/>
    <w:rsid w:val="00060D9C"/>
    <w:rsid w:val="00087E51"/>
    <w:rsid w:val="000B3F08"/>
    <w:rsid w:val="00187DAE"/>
    <w:rsid w:val="001A0ACA"/>
    <w:rsid w:val="002170D6"/>
    <w:rsid w:val="00296980"/>
    <w:rsid w:val="002A3691"/>
    <w:rsid w:val="002A54A8"/>
    <w:rsid w:val="002A7BA1"/>
    <w:rsid w:val="003174C3"/>
    <w:rsid w:val="003829FC"/>
    <w:rsid w:val="003903CD"/>
    <w:rsid w:val="003E2C3A"/>
    <w:rsid w:val="00427157"/>
    <w:rsid w:val="00506D9B"/>
    <w:rsid w:val="0053118F"/>
    <w:rsid w:val="00536F4D"/>
    <w:rsid w:val="005614AD"/>
    <w:rsid w:val="00567D82"/>
    <w:rsid w:val="00633112"/>
    <w:rsid w:val="00637DCB"/>
    <w:rsid w:val="00670CDF"/>
    <w:rsid w:val="00674794"/>
    <w:rsid w:val="006A26D9"/>
    <w:rsid w:val="006C5560"/>
    <w:rsid w:val="006D231D"/>
    <w:rsid w:val="006F5C13"/>
    <w:rsid w:val="00740BDE"/>
    <w:rsid w:val="00750956"/>
    <w:rsid w:val="00756127"/>
    <w:rsid w:val="0077755C"/>
    <w:rsid w:val="0086696C"/>
    <w:rsid w:val="00892AFD"/>
    <w:rsid w:val="008E69ED"/>
    <w:rsid w:val="00955A66"/>
    <w:rsid w:val="009569DB"/>
    <w:rsid w:val="0096233E"/>
    <w:rsid w:val="00995619"/>
    <w:rsid w:val="009A587B"/>
    <w:rsid w:val="009E47EC"/>
    <w:rsid w:val="00A108C6"/>
    <w:rsid w:val="00A265DE"/>
    <w:rsid w:val="00A50278"/>
    <w:rsid w:val="00A95D03"/>
    <w:rsid w:val="00A96E7E"/>
    <w:rsid w:val="00AC770E"/>
    <w:rsid w:val="00AD11D4"/>
    <w:rsid w:val="00B00B14"/>
    <w:rsid w:val="00B02122"/>
    <w:rsid w:val="00B107A1"/>
    <w:rsid w:val="00BD1F87"/>
    <w:rsid w:val="00C53BD4"/>
    <w:rsid w:val="00D2116B"/>
    <w:rsid w:val="00D327EE"/>
    <w:rsid w:val="00DA738F"/>
    <w:rsid w:val="00DC4F77"/>
    <w:rsid w:val="00E16CE8"/>
    <w:rsid w:val="00E210DE"/>
    <w:rsid w:val="00E30745"/>
    <w:rsid w:val="00F376C8"/>
    <w:rsid w:val="00F52508"/>
    <w:rsid w:val="00F7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0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210D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210D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Секретаря</dc:creator>
  <cp:keywords/>
  <dc:description/>
  <cp:lastModifiedBy>Приемная Секретаря</cp:lastModifiedBy>
  <cp:revision>29</cp:revision>
  <cp:lastPrinted>2014-08-26T04:55:00Z</cp:lastPrinted>
  <dcterms:created xsi:type="dcterms:W3CDTF">2013-08-13T03:38:00Z</dcterms:created>
  <dcterms:modified xsi:type="dcterms:W3CDTF">2014-08-26T04:58:00Z</dcterms:modified>
</cp:coreProperties>
</file>